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A0A81" w14:textId="77777777" w:rsidR="006671FC" w:rsidRPr="00A42F76" w:rsidRDefault="006671FC" w:rsidP="006671FC">
      <w:pPr>
        <w:pStyle w:val="Nagwek1"/>
      </w:pPr>
      <w:r w:rsidRPr="00A42F76">
        <w:t>REKTOR</w:t>
      </w:r>
    </w:p>
    <w:p w14:paraId="156F664E" w14:textId="2DAACDDB" w:rsidR="00FD221D" w:rsidRPr="00A42F76" w:rsidRDefault="00D72A8F" w:rsidP="007D6076">
      <w:pPr>
        <w:pStyle w:val="Nagwekdokumentu"/>
        <w:spacing w:before="0"/>
      </w:pPr>
      <w:r>
        <w:t xml:space="preserve">ZARZĄDZENIE WEWNĘTRZNE </w:t>
      </w:r>
      <w:r w:rsidR="00D87085">
        <w:t>117</w:t>
      </w:r>
      <w:r w:rsidR="00956DD1">
        <w:t>/2023</w:t>
      </w:r>
    </w:p>
    <w:p w14:paraId="1CAECAFA" w14:textId="1AEED1F4" w:rsidR="00FD221D" w:rsidRPr="00AB40E1" w:rsidRDefault="00FD221D" w:rsidP="00FD221D">
      <w:pPr>
        <w:pStyle w:val="Tekstpodstawowy"/>
        <w:spacing w:line="276" w:lineRule="auto"/>
        <w:jc w:val="center"/>
        <w:rPr>
          <w:sz w:val="20"/>
          <w:szCs w:val="20"/>
        </w:rPr>
      </w:pPr>
      <w:r w:rsidRPr="27526791">
        <w:rPr>
          <w:sz w:val="20"/>
          <w:szCs w:val="20"/>
        </w:rPr>
        <w:t xml:space="preserve">z dnia </w:t>
      </w:r>
      <w:r w:rsidR="00D87085">
        <w:rPr>
          <w:sz w:val="20"/>
          <w:szCs w:val="20"/>
        </w:rPr>
        <w:t xml:space="preserve">23 </w:t>
      </w:r>
      <w:bookmarkStart w:id="0" w:name="_GoBack"/>
      <w:bookmarkEnd w:id="0"/>
      <w:r w:rsidR="00956DD1">
        <w:rPr>
          <w:sz w:val="20"/>
          <w:szCs w:val="20"/>
        </w:rPr>
        <w:t xml:space="preserve">listopada 2023 </w:t>
      </w:r>
      <w:r w:rsidR="00E34049">
        <w:rPr>
          <w:sz w:val="20"/>
          <w:szCs w:val="20"/>
        </w:rPr>
        <w:t>r.</w:t>
      </w:r>
    </w:p>
    <w:p w14:paraId="672A6659" w14:textId="77777777" w:rsidR="00C9740E" w:rsidRPr="00A42F76" w:rsidRDefault="00C9740E" w:rsidP="00FD221D">
      <w:pPr>
        <w:pStyle w:val="Tekstpodstawowy"/>
        <w:spacing w:line="276" w:lineRule="auto"/>
        <w:jc w:val="center"/>
        <w:rPr>
          <w:sz w:val="20"/>
          <w:szCs w:val="20"/>
        </w:rPr>
      </w:pPr>
    </w:p>
    <w:p w14:paraId="025CC2CF" w14:textId="77777777" w:rsidR="00AE2853" w:rsidRPr="00A42F76" w:rsidRDefault="00FD221D" w:rsidP="000A4D67">
      <w:pPr>
        <w:pStyle w:val="Tekstpodstawowy"/>
        <w:spacing w:line="276" w:lineRule="auto"/>
        <w:jc w:val="center"/>
      </w:pPr>
      <w:r w:rsidRPr="00A42F76">
        <w:t>w sprawie hospitowania zorganizowanych zajęć dydaktycznych</w:t>
      </w:r>
      <w:r w:rsidR="00AE2853" w:rsidRPr="00A42F76">
        <w:t xml:space="preserve"> </w:t>
      </w:r>
      <w:r w:rsidRPr="00A42F76">
        <w:t xml:space="preserve">prowadzonych </w:t>
      </w:r>
      <w:r w:rsidR="006679BD" w:rsidRPr="00A42F76">
        <w:br/>
      </w:r>
      <w:r w:rsidR="006D108A" w:rsidRPr="00A42F76">
        <w:t>w P</w:t>
      </w:r>
      <w:r w:rsidR="006679BD" w:rsidRPr="00A42F76">
        <w:t>olitechnice Wrocławskiej</w:t>
      </w:r>
    </w:p>
    <w:p w14:paraId="0A37501D" w14:textId="77777777" w:rsidR="00FD221D" w:rsidRPr="00A42F76" w:rsidRDefault="00FD221D" w:rsidP="00FD221D">
      <w:pPr>
        <w:pStyle w:val="Tytudokumentu"/>
        <w:spacing w:after="0"/>
        <w:rPr>
          <w:sz w:val="6"/>
          <w:szCs w:val="6"/>
        </w:rPr>
      </w:pPr>
    </w:p>
    <w:p w14:paraId="5DAB6C7B" w14:textId="77777777" w:rsidR="00FD221D" w:rsidRPr="00A42F76" w:rsidRDefault="00FD221D" w:rsidP="008E174F">
      <w:pPr>
        <w:pStyle w:val="Tekstpodstawowy"/>
        <w:spacing w:line="276" w:lineRule="auto"/>
        <w:jc w:val="center"/>
        <w:rPr>
          <w:sz w:val="8"/>
          <w:szCs w:val="8"/>
        </w:rPr>
      </w:pPr>
    </w:p>
    <w:p w14:paraId="02EB378F" w14:textId="77777777" w:rsidR="006679BD" w:rsidRPr="00A42F76" w:rsidRDefault="006679BD" w:rsidP="00411B1E">
      <w:pPr>
        <w:autoSpaceDE w:val="0"/>
        <w:autoSpaceDN w:val="0"/>
        <w:adjustRightInd w:val="0"/>
        <w:spacing w:line="276" w:lineRule="auto"/>
        <w:jc w:val="both"/>
      </w:pPr>
    </w:p>
    <w:p w14:paraId="6A05A809" w14:textId="0CC1F4B0" w:rsidR="00051683" w:rsidRPr="00956DD1" w:rsidRDefault="004632E6" w:rsidP="00A02FE0">
      <w:pPr>
        <w:shd w:val="clear" w:color="auto" w:fill="FFFFFF"/>
        <w:spacing w:after="240"/>
        <w:jc w:val="both"/>
        <w:rPr>
          <w:iCs/>
        </w:rPr>
      </w:pPr>
      <w:r>
        <w:t>N</w:t>
      </w:r>
      <w:r w:rsidR="005E4E95">
        <w:t xml:space="preserve">a podstawie </w:t>
      </w:r>
      <w:r w:rsidR="00AB3918">
        <w:t>art. 2</w:t>
      </w:r>
      <w:r w:rsidR="00577F00">
        <w:t>3</w:t>
      </w:r>
      <w:r w:rsidR="00AB3918">
        <w:t xml:space="preserve"> ust. 2 pkt </w:t>
      </w:r>
      <w:r w:rsidR="00577F00">
        <w:t>2</w:t>
      </w:r>
      <w:r w:rsidR="00AB3918">
        <w:t xml:space="preserve"> ustawy z dnia 20 lipca 2018 r. - Prawo o szkolnictwie wyższym i nauce (</w:t>
      </w:r>
      <w:proofErr w:type="spellStart"/>
      <w:r w:rsidR="00AB3918">
        <w:t>t.j</w:t>
      </w:r>
      <w:proofErr w:type="spellEnd"/>
      <w:r w:rsidR="00AB3918">
        <w:t xml:space="preserve">. Dz. U. z 2023 r. poz. 742 z </w:t>
      </w:r>
      <w:proofErr w:type="spellStart"/>
      <w:r w:rsidR="00AB3918">
        <w:t>późn</w:t>
      </w:r>
      <w:proofErr w:type="spellEnd"/>
      <w:r w:rsidR="00AB3918">
        <w:t>. zm.)</w:t>
      </w:r>
      <w:r w:rsidR="003D691F">
        <w:t xml:space="preserve"> w związk</w:t>
      </w:r>
      <w:r w:rsidR="00A600E0">
        <w:t>u</w:t>
      </w:r>
      <w:r w:rsidR="00105650">
        <w:t xml:space="preserve"> </w:t>
      </w:r>
      <w:r w:rsidR="003D691F" w:rsidRPr="009A04B8">
        <w:t>z</w:t>
      </w:r>
      <w:r w:rsidR="00D11C70">
        <w:t xml:space="preserve"> </w:t>
      </w:r>
      <w:r w:rsidR="00D11C70" w:rsidRPr="00E23953">
        <w:t xml:space="preserve">§ </w:t>
      </w:r>
      <w:r w:rsidR="00A600E0">
        <w:t xml:space="preserve">3 ust. </w:t>
      </w:r>
      <w:r w:rsidR="005C4DA4">
        <w:t>1</w:t>
      </w:r>
      <w:r w:rsidR="00A600E0">
        <w:t xml:space="preserve"> pkt 3</w:t>
      </w:r>
      <w:r w:rsidR="00D11C70" w:rsidRPr="00E23953">
        <w:t xml:space="preserve"> </w:t>
      </w:r>
      <w:r w:rsidR="003D691F" w:rsidRPr="009A04B8">
        <w:t xml:space="preserve"> </w:t>
      </w:r>
      <w:r w:rsidR="003D691F" w:rsidRPr="009A04B8">
        <w:rPr>
          <w:iCs/>
        </w:rPr>
        <w:t>Regulamin</w:t>
      </w:r>
      <w:r w:rsidR="00105650">
        <w:rPr>
          <w:iCs/>
        </w:rPr>
        <w:t>u</w:t>
      </w:r>
      <w:r w:rsidRPr="009A04B8">
        <w:rPr>
          <w:iCs/>
        </w:rPr>
        <w:t xml:space="preserve"> oceny </w:t>
      </w:r>
      <w:r w:rsidR="00D11C70">
        <w:rPr>
          <w:iCs/>
        </w:rPr>
        <w:t xml:space="preserve">okresowej </w:t>
      </w:r>
      <w:r w:rsidRPr="009A04B8">
        <w:rPr>
          <w:iCs/>
        </w:rPr>
        <w:t>nauczycieli akademickich Politechniki Wrocławskiej</w:t>
      </w:r>
      <w:r w:rsidR="00D11C70" w:rsidRPr="00E23953">
        <w:t xml:space="preserve"> (z</w:t>
      </w:r>
      <w:r w:rsidR="00A600E0">
        <w:t>ał.</w:t>
      </w:r>
      <w:r w:rsidR="00D11C70" w:rsidRPr="00E23953">
        <w:t xml:space="preserve"> do </w:t>
      </w:r>
      <w:r w:rsidR="00A600E0">
        <w:t>ZW</w:t>
      </w:r>
      <w:r w:rsidR="00105650">
        <w:t xml:space="preserve"> 75/2022</w:t>
      </w:r>
      <w:r w:rsidR="00D11C70" w:rsidRPr="00E23953">
        <w:t>)</w:t>
      </w:r>
      <w:r w:rsidR="00105650">
        <w:t xml:space="preserve"> </w:t>
      </w:r>
      <w:r w:rsidR="005E4E95" w:rsidRPr="009A04B8">
        <w:t>oraz</w:t>
      </w:r>
      <w:r w:rsidR="00896C09">
        <w:t xml:space="preserve"> </w:t>
      </w:r>
      <w:r w:rsidR="00896C09" w:rsidRPr="00A42F76">
        <w:t>§</w:t>
      </w:r>
      <w:r w:rsidR="005C4DA4">
        <w:t xml:space="preserve"> </w:t>
      </w:r>
      <w:r w:rsidR="00896C09">
        <w:t xml:space="preserve">11 </w:t>
      </w:r>
      <w:r w:rsidR="005C4DA4">
        <w:t xml:space="preserve">pkt </w:t>
      </w:r>
      <w:r w:rsidR="00896C09">
        <w:t xml:space="preserve">4 </w:t>
      </w:r>
      <w:r w:rsidR="005C4DA4">
        <w:t>lit.</w:t>
      </w:r>
      <w:r w:rsidR="00896C09">
        <w:t xml:space="preserve"> d </w:t>
      </w:r>
      <w:r w:rsidR="005E4E95" w:rsidRPr="009A04B8">
        <w:rPr>
          <w:iCs/>
        </w:rPr>
        <w:t>Zasad</w:t>
      </w:r>
      <w:r w:rsidR="003D691F" w:rsidRPr="009A04B8">
        <w:rPr>
          <w:iCs/>
        </w:rPr>
        <w:t xml:space="preserve"> </w:t>
      </w:r>
      <w:r w:rsidR="00993222">
        <w:rPr>
          <w:iCs/>
        </w:rPr>
        <w:t>f</w:t>
      </w:r>
      <w:r w:rsidR="005E4E95" w:rsidRPr="009A04B8">
        <w:rPr>
          <w:iCs/>
        </w:rPr>
        <w:t xml:space="preserve">unkcjonowania </w:t>
      </w:r>
      <w:r w:rsidR="00993222">
        <w:rPr>
          <w:iCs/>
        </w:rPr>
        <w:t xml:space="preserve">i organizacji </w:t>
      </w:r>
      <w:r w:rsidR="005E4E95" w:rsidRPr="009A04B8">
        <w:rPr>
          <w:iCs/>
        </w:rPr>
        <w:t>Uczelnianego Systemu Za</w:t>
      </w:r>
      <w:r w:rsidR="00A42F76" w:rsidRPr="009A04B8">
        <w:rPr>
          <w:iCs/>
        </w:rPr>
        <w:t>pewniania Jakości Kształcenia</w:t>
      </w:r>
      <w:r w:rsidR="00204109" w:rsidRPr="009A04B8">
        <w:rPr>
          <w:iCs/>
        </w:rPr>
        <w:t xml:space="preserve"> </w:t>
      </w:r>
      <w:r w:rsidR="00993222">
        <w:rPr>
          <w:iCs/>
        </w:rPr>
        <w:t>na</w:t>
      </w:r>
      <w:r w:rsidR="00A42F76" w:rsidRPr="009A04B8">
        <w:rPr>
          <w:iCs/>
        </w:rPr>
        <w:t xml:space="preserve"> </w:t>
      </w:r>
      <w:r w:rsidR="005E4E95" w:rsidRPr="009A04B8">
        <w:rPr>
          <w:iCs/>
        </w:rPr>
        <w:t>Politechnice Wrocławskiej</w:t>
      </w:r>
      <w:r w:rsidR="00A600E0">
        <w:rPr>
          <w:iCs/>
        </w:rPr>
        <w:t xml:space="preserve"> </w:t>
      </w:r>
      <w:r w:rsidR="00A600E0">
        <w:t>(</w:t>
      </w:r>
      <w:r w:rsidR="00A600E0" w:rsidRPr="00E23953">
        <w:t>zał</w:t>
      </w:r>
      <w:r w:rsidR="00A600E0">
        <w:t>.</w:t>
      </w:r>
      <w:r w:rsidR="00A600E0" w:rsidRPr="00E23953">
        <w:t xml:space="preserve"> do </w:t>
      </w:r>
      <w:r w:rsidR="00A600E0">
        <w:t>ZW 117/2021</w:t>
      </w:r>
      <w:r w:rsidR="005C4DA4">
        <w:t xml:space="preserve"> ze zm.</w:t>
      </w:r>
      <w:r w:rsidR="00A600E0">
        <w:t>)</w:t>
      </w:r>
      <w:r w:rsidR="005E4E95" w:rsidRPr="009A04B8">
        <w:t xml:space="preserve"> </w:t>
      </w:r>
      <w:r w:rsidR="00BD4BA3" w:rsidRPr="009A04B8">
        <w:t>zarządza się</w:t>
      </w:r>
      <w:r w:rsidR="00956DD1">
        <w:t>,</w:t>
      </w:r>
      <w:r w:rsidR="00BD4BA3" w:rsidRPr="009A04B8">
        <w:t xml:space="preserve"> co następuje:</w:t>
      </w:r>
    </w:p>
    <w:p w14:paraId="276C8A27" w14:textId="77777777" w:rsidR="00DA6D9D" w:rsidRPr="00A42F76" w:rsidRDefault="00BD4BA3" w:rsidP="00577F00">
      <w:pPr>
        <w:pStyle w:val="Tekstpodstawowy"/>
        <w:spacing w:line="276" w:lineRule="auto"/>
        <w:jc w:val="center"/>
      </w:pPr>
      <w:r w:rsidRPr="00A42F76">
        <w:t xml:space="preserve">§ </w:t>
      </w:r>
      <w:r>
        <w:t>1</w:t>
      </w:r>
    </w:p>
    <w:p w14:paraId="5A39BBE3" w14:textId="07D4BE4F" w:rsidR="00051683" w:rsidRDefault="00BD4BA3" w:rsidP="00577F00">
      <w:pPr>
        <w:pStyle w:val="Tekstpodstawowy"/>
        <w:spacing w:after="240" w:line="276" w:lineRule="auto"/>
      </w:pPr>
      <w:r>
        <w:t>W</w:t>
      </w:r>
      <w:r w:rsidR="0002679F">
        <w:t xml:space="preserve">prowadza się </w:t>
      </w:r>
      <w:r w:rsidR="00AF20C3">
        <w:t>p</w:t>
      </w:r>
      <w:r w:rsidR="0002679F">
        <w:t>rocedu</w:t>
      </w:r>
      <w:r w:rsidR="00B635CA">
        <w:t>r</w:t>
      </w:r>
      <w:r w:rsidR="00AF20C3">
        <w:t>ę</w:t>
      </w:r>
      <w:r w:rsidR="0002679F">
        <w:t xml:space="preserve"> hospitowania zorganizowanych zajęć dydaktycznych </w:t>
      </w:r>
      <w:r w:rsidR="0002679F" w:rsidRPr="00A42F76">
        <w:t xml:space="preserve">prowadzonych </w:t>
      </w:r>
      <w:r w:rsidR="00F568F6">
        <w:t>w</w:t>
      </w:r>
      <w:r w:rsidR="0002679F" w:rsidRPr="00A42F76">
        <w:t xml:space="preserve"> Politechnice Wrocławskiej</w:t>
      </w:r>
      <w:r w:rsidR="0002679F">
        <w:t>, określon</w:t>
      </w:r>
      <w:r w:rsidR="00AF20C3">
        <w:t>ą</w:t>
      </w:r>
      <w:r w:rsidR="0002679F">
        <w:t xml:space="preserve"> w załącznik</w:t>
      </w:r>
      <w:r w:rsidR="003D691F">
        <w:t xml:space="preserve">u </w:t>
      </w:r>
      <w:r w:rsidR="00051683">
        <w:t>do</w:t>
      </w:r>
      <w:r w:rsidR="00E16BB9">
        <w:t xml:space="preserve"> </w:t>
      </w:r>
      <w:r w:rsidR="009A04B8">
        <w:t xml:space="preserve">niniejszego </w:t>
      </w:r>
      <w:r w:rsidR="00E16BB9">
        <w:t>Zarządzenia.</w:t>
      </w:r>
    </w:p>
    <w:p w14:paraId="77FF198D" w14:textId="77777777" w:rsidR="00DA6D9D" w:rsidRDefault="00BD4BA3" w:rsidP="0061699F">
      <w:pPr>
        <w:pStyle w:val="Tekstpodstawowy"/>
        <w:spacing w:line="276" w:lineRule="auto"/>
        <w:jc w:val="center"/>
      </w:pPr>
      <w:bookmarkStart w:id="1" w:name="_Hlk54162814"/>
      <w:r w:rsidRPr="00A42F76">
        <w:t xml:space="preserve">§ </w:t>
      </w:r>
      <w:r w:rsidR="00E16BB9">
        <w:t>2</w:t>
      </w:r>
    </w:p>
    <w:bookmarkEnd w:id="1"/>
    <w:p w14:paraId="41C8F396" w14:textId="58847B71" w:rsidR="004632E6" w:rsidRPr="00956DD1" w:rsidRDefault="00AF20C3" w:rsidP="00956DD1">
      <w:pPr>
        <w:pStyle w:val="Tekstpodstawowy"/>
        <w:spacing w:after="240" w:line="276" w:lineRule="auto"/>
        <w:rPr>
          <w:color w:val="000000" w:themeColor="text1"/>
        </w:rPr>
      </w:pPr>
      <w:r w:rsidRPr="00847CFE">
        <w:rPr>
          <w:color w:val="000000" w:themeColor="text1"/>
        </w:rPr>
        <w:t>Traci moc</w:t>
      </w:r>
      <w:r w:rsidR="004632E6" w:rsidRPr="00847CFE">
        <w:rPr>
          <w:color w:val="000000" w:themeColor="text1"/>
        </w:rPr>
        <w:t xml:space="preserve"> </w:t>
      </w:r>
      <w:r w:rsidRPr="00847CFE">
        <w:rPr>
          <w:color w:val="000000" w:themeColor="text1"/>
        </w:rPr>
        <w:t xml:space="preserve">Zarządzenie Wewnętrzne </w:t>
      </w:r>
      <w:r w:rsidR="00796EBB">
        <w:rPr>
          <w:color w:val="000000" w:themeColor="text1"/>
        </w:rPr>
        <w:t>46/2021</w:t>
      </w:r>
      <w:r w:rsidRPr="00847CFE">
        <w:rPr>
          <w:color w:val="000000" w:themeColor="text1"/>
        </w:rPr>
        <w:t xml:space="preserve"> z dnia </w:t>
      </w:r>
      <w:r w:rsidR="00796EBB">
        <w:rPr>
          <w:color w:val="000000" w:themeColor="text1"/>
        </w:rPr>
        <w:t>17 marca 2021</w:t>
      </w:r>
      <w:r w:rsidRPr="00847CFE">
        <w:rPr>
          <w:color w:val="000000" w:themeColor="text1"/>
        </w:rPr>
        <w:t xml:space="preserve"> roku </w:t>
      </w:r>
      <w:r w:rsidRPr="00D97964">
        <w:rPr>
          <w:iCs/>
          <w:color w:val="000000" w:themeColor="text1"/>
        </w:rPr>
        <w:t xml:space="preserve">w sprawie hospitowania zorganizowanych zajęć dydaktycznych prowadzonych w Politechnice Wrocławskiej </w:t>
      </w:r>
    </w:p>
    <w:p w14:paraId="67F6D762" w14:textId="77777777" w:rsidR="00AF20C3" w:rsidRPr="00A42F76" w:rsidRDefault="00E16BB9" w:rsidP="004632E6">
      <w:pPr>
        <w:pStyle w:val="Tekstpodstawowy"/>
        <w:spacing w:line="276" w:lineRule="auto"/>
        <w:jc w:val="center"/>
      </w:pPr>
      <w:r w:rsidRPr="00A42F76">
        <w:t xml:space="preserve">§ </w:t>
      </w:r>
      <w:r w:rsidR="004632E6">
        <w:t>3</w:t>
      </w:r>
    </w:p>
    <w:p w14:paraId="44EAFD9C" w14:textId="52DD93E5" w:rsidR="00051683" w:rsidRPr="007A25E7" w:rsidRDefault="00BD4BA3" w:rsidP="00A600E0">
      <w:pPr>
        <w:pStyle w:val="Tekstpodstawowy"/>
        <w:spacing w:after="1440" w:line="276" w:lineRule="auto"/>
      </w:pPr>
      <w:r w:rsidRPr="00A42F76">
        <w:t>Zarządzenie wchodzi w życie z dniem ogłoszenia.</w:t>
      </w:r>
    </w:p>
    <w:p w14:paraId="4B94D5A5" w14:textId="0CF47BA2" w:rsidR="0002679F" w:rsidRDefault="00BD4BA3" w:rsidP="00956DD1">
      <w:pPr>
        <w:pStyle w:val="Tekstpodstawowy"/>
        <w:spacing w:line="276" w:lineRule="auto"/>
        <w:ind w:left="5664"/>
      </w:pPr>
      <w:r w:rsidRPr="00487605">
        <w:t xml:space="preserve">Prof. dr hab. inż. </w:t>
      </w:r>
      <w:r w:rsidR="00B635CA" w:rsidRPr="00487605">
        <w:t>Arkadiusz Wójs</w:t>
      </w:r>
    </w:p>
    <w:sectPr w:rsidR="0002679F" w:rsidSect="006671FC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1134" w:left="1418" w:header="567" w:footer="454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8E6817" w16cid:durableId="28FDB698"/>
  <w16cid:commentId w16cid:paraId="36100F77" w16cid:durableId="2900705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D6E4E" w14:textId="77777777" w:rsidR="002D0181" w:rsidRDefault="002D0181">
      <w:r>
        <w:separator/>
      </w:r>
    </w:p>
  </w:endnote>
  <w:endnote w:type="continuationSeparator" w:id="0">
    <w:p w14:paraId="503E36A7" w14:textId="77777777" w:rsidR="002D0181" w:rsidRDefault="002D0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F2379A" w:rsidRDefault="00F2379A" w:rsidP="006671F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EEC669" w14:textId="77777777" w:rsidR="00F2379A" w:rsidRDefault="00F237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CBD2B" w14:textId="77777777" w:rsidR="00F2379A" w:rsidRPr="00B010B5" w:rsidRDefault="00F2379A" w:rsidP="006671FC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Pr="00B010B5">
      <w:rPr>
        <w:sz w:val="18"/>
      </w:rPr>
      <w:fldChar w:fldCharType="separate"/>
    </w:r>
    <w:r w:rsidR="00450996">
      <w:rPr>
        <w:noProof/>
        <w:sz w:val="18"/>
      </w:rPr>
      <w:t>3</w:t>
    </w:r>
    <w:r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Pr="00B010B5">
      <w:rPr>
        <w:sz w:val="18"/>
      </w:rPr>
      <w:fldChar w:fldCharType="separate"/>
    </w:r>
    <w:r w:rsidR="00652B30">
      <w:rPr>
        <w:noProof/>
        <w:sz w:val="18"/>
      </w:rPr>
      <w:t>1</w:t>
    </w:r>
    <w:r w:rsidRPr="00B010B5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15B0E" w14:textId="414A395A" w:rsidR="00F2379A" w:rsidRPr="00B010B5" w:rsidRDefault="00F2379A" w:rsidP="006671FC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Pr="00B010B5">
      <w:rPr>
        <w:sz w:val="18"/>
      </w:rPr>
      <w:fldChar w:fldCharType="separate"/>
    </w:r>
    <w:r w:rsidR="00D87085">
      <w:rPr>
        <w:noProof/>
        <w:sz w:val="18"/>
      </w:rPr>
      <w:t>1</w:t>
    </w:r>
    <w:r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Pr="00B010B5">
      <w:rPr>
        <w:sz w:val="18"/>
      </w:rPr>
      <w:fldChar w:fldCharType="separate"/>
    </w:r>
    <w:r w:rsidR="00D87085">
      <w:rPr>
        <w:noProof/>
        <w:sz w:val="18"/>
      </w:rPr>
      <w:t>1</w:t>
    </w:r>
    <w:r w:rsidRPr="00B010B5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A37FC" w14:textId="77777777" w:rsidR="002D0181" w:rsidRDefault="002D0181">
      <w:r>
        <w:separator/>
      </w:r>
    </w:p>
  </w:footnote>
  <w:footnote w:type="continuationSeparator" w:id="0">
    <w:p w14:paraId="46674651" w14:textId="77777777" w:rsidR="002D0181" w:rsidRDefault="002D0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86C05" w14:textId="77777777" w:rsidR="00F2379A" w:rsidRPr="00D26502" w:rsidRDefault="008336AB" w:rsidP="00D26502">
    <w:pPr>
      <w:pStyle w:val="Nagwek"/>
      <w:jc w:val="center"/>
    </w:pPr>
    <w:r>
      <w:rPr>
        <w:noProof/>
      </w:rPr>
      <w:drawing>
        <wp:inline distT="0" distB="0" distL="0" distR="0" wp14:anchorId="241DB362" wp14:editId="07777777">
          <wp:extent cx="723900" cy="933450"/>
          <wp:effectExtent l="0" t="0" r="0" b="0"/>
          <wp:docPr id="1" name="Obraz 1" descr="logotyp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141E"/>
    <w:multiLevelType w:val="hybridMultilevel"/>
    <w:tmpl w:val="C608C1CA"/>
    <w:lvl w:ilvl="0" w:tplc="F8986F36">
      <w:start w:val="1"/>
      <w:numFmt w:val="decimal"/>
      <w:lvlText w:val="%1)"/>
      <w:lvlJc w:val="left"/>
      <w:pPr>
        <w:ind w:left="780" w:hanging="360"/>
      </w:pPr>
      <w:rPr>
        <w:rFonts w:ascii="Times New Roman" w:hAnsi="Times New Roman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8B94C0E"/>
    <w:multiLevelType w:val="hybridMultilevel"/>
    <w:tmpl w:val="05085A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F738B9"/>
    <w:multiLevelType w:val="hybridMultilevel"/>
    <w:tmpl w:val="C6A88F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F74EB5"/>
    <w:multiLevelType w:val="hybridMultilevel"/>
    <w:tmpl w:val="13EEDD6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394"/>
        </w:tabs>
        <w:ind w:left="1394" w:hanging="360"/>
      </w:pPr>
    </w:lvl>
    <w:lvl w:ilvl="2" w:tplc="FFFFFFFF">
      <w:start w:val="1"/>
      <w:numFmt w:val="decimal"/>
      <w:lvlText w:val="%3)"/>
      <w:lvlJc w:val="left"/>
      <w:pPr>
        <w:tabs>
          <w:tab w:val="num" w:pos="2294"/>
        </w:tabs>
        <w:ind w:left="2294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474D9E"/>
    <w:multiLevelType w:val="hybridMultilevel"/>
    <w:tmpl w:val="90FC9576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5" w15:restartNumberingAfterBreak="0">
    <w:nsid w:val="3B3820DE"/>
    <w:multiLevelType w:val="hybridMultilevel"/>
    <w:tmpl w:val="5D529A68"/>
    <w:lvl w:ilvl="0" w:tplc="78164D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E661FC2"/>
    <w:multiLevelType w:val="hybridMultilevel"/>
    <w:tmpl w:val="CB4A84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2E00B9"/>
    <w:multiLevelType w:val="hybridMultilevel"/>
    <w:tmpl w:val="293074F0"/>
    <w:lvl w:ilvl="0" w:tplc="0F8A956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3A2403"/>
    <w:multiLevelType w:val="hybridMultilevel"/>
    <w:tmpl w:val="2FCE810A"/>
    <w:lvl w:ilvl="0" w:tplc="EFCC2E54">
      <w:start w:val="1"/>
      <w:numFmt w:val="lowerLetter"/>
      <w:lvlText w:val="%1)"/>
      <w:lvlJc w:val="left"/>
      <w:pPr>
        <w:ind w:left="862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6B95867"/>
    <w:multiLevelType w:val="hybridMultilevel"/>
    <w:tmpl w:val="3ED83AFA"/>
    <w:lvl w:ilvl="0" w:tplc="D2E078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F9A6FA3"/>
    <w:multiLevelType w:val="hybridMultilevel"/>
    <w:tmpl w:val="0AFA57D0"/>
    <w:lvl w:ilvl="0" w:tplc="23F280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DD53B0"/>
    <w:multiLevelType w:val="hybridMultilevel"/>
    <w:tmpl w:val="7ACC40BE"/>
    <w:lvl w:ilvl="0" w:tplc="9ACAD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7D3831"/>
    <w:multiLevelType w:val="hybridMultilevel"/>
    <w:tmpl w:val="5700F17E"/>
    <w:lvl w:ilvl="0" w:tplc="2E8C06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B544AF"/>
    <w:multiLevelType w:val="hybridMultilevel"/>
    <w:tmpl w:val="08A87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EA7C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3"/>
  </w:num>
  <w:num w:numId="5">
    <w:abstractNumId w:val="6"/>
  </w:num>
  <w:num w:numId="6">
    <w:abstractNumId w:val="11"/>
  </w:num>
  <w:num w:numId="7">
    <w:abstractNumId w:val="1"/>
  </w:num>
  <w:num w:numId="8">
    <w:abstractNumId w:val="5"/>
  </w:num>
  <w:num w:numId="9">
    <w:abstractNumId w:val="12"/>
  </w:num>
  <w:num w:numId="10">
    <w:abstractNumId w:val="8"/>
  </w:num>
  <w:num w:numId="11">
    <w:abstractNumId w:val="9"/>
  </w:num>
  <w:num w:numId="12">
    <w:abstractNumId w:val="1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BD4"/>
    <w:rsid w:val="0001058E"/>
    <w:rsid w:val="00022056"/>
    <w:rsid w:val="0002679F"/>
    <w:rsid w:val="00027627"/>
    <w:rsid w:val="00031654"/>
    <w:rsid w:val="00033ACE"/>
    <w:rsid w:val="000343A1"/>
    <w:rsid w:val="00041FBA"/>
    <w:rsid w:val="00044354"/>
    <w:rsid w:val="00051683"/>
    <w:rsid w:val="0007243A"/>
    <w:rsid w:val="00072E63"/>
    <w:rsid w:val="00074E36"/>
    <w:rsid w:val="00076CB3"/>
    <w:rsid w:val="00083FFB"/>
    <w:rsid w:val="00093BA6"/>
    <w:rsid w:val="00096030"/>
    <w:rsid w:val="000A4D67"/>
    <w:rsid w:val="000A74E1"/>
    <w:rsid w:val="000B1093"/>
    <w:rsid w:val="000B41A8"/>
    <w:rsid w:val="000C1071"/>
    <w:rsid w:val="000C12A0"/>
    <w:rsid w:val="000C17AF"/>
    <w:rsid w:val="000D01B9"/>
    <w:rsid w:val="000D79BE"/>
    <w:rsid w:val="000F0E9F"/>
    <w:rsid w:val="000F2911"/>
    <w:rsid w:val="0010265E"/>
    <w:rsid w:val="00105650"/>
    <w:rsid w:val="00116581"/>
    <w:rsid w:val="0013599E"/>
    <w:rsid w:val="00150CFB"/>
    <w:rsid w:val="00171A24"/>
    <w:rsid w:val="00173F42"/>
    <w:rsid w:val="00191733"/>
    <w:rsid w:val="00194072"/>
    <w:rsid w:val="001953E1"/>
    <w:rsid w:val="001B2BAD"/>
    <w:rsid w:val="001B502C"/>
    <w:rsid w:val="001D0DA1"/>
    <w:rsid w:val="001D54AC"/>
    <w:rsid w:val="001D60CC"/>
    <w:rsid w:val="001F58FC"/>
    <w:rsid w:val="00204109"/>
    <w:rsid w:val="002045B1"/>
    <w:rsid w:val="002118ED"/>
    <w:rsid w:val="00214B06"/>
    <w:rsid w:val="00215AD2"/>
    <w:rsid w:val="002244DF"/>
    <w:rsid w:val="00233C81"/>
    <w:rsid w:val="00251796"/>
    <w:rsid w:val="002657E6"/>
    <w:rsid w:val="00266CC1"/>
    <w:rsid w:val="002763F9"/>
    <w:rsid w:val="00281EBD"/>
    <w:rsid w:val="00284D0A"/>
    <w:rsid w:val="00286F73"/>
    <w:rsid w:val="00295B8C"/>
    <w:rsid w:val="002A57C9"/>
    <w:rsid w:val="002C72C7"/>
    <w:rsid w:val="002D0181"/>
    <w:rsid w:val="002D17FD"/>
    <w:rsid w:val="002D7B0E"/>
    <w:rsid w:val="002E61CD"/>
    <w:rsid w:val="002F0598"/>
    <w:rsid w:val="002F2BD4"/>
    <w:rsid w:val="002F31DB"/>
    <w:rsid w:val="002F3DC3"/>
    <w:rsid w:val="00302D20"/>
    <w:rsid w:val="00302FDA"/>
    <w:rsid w:val="00305A37"/>
    <w:rsid w:val="003510CA"/>
    <w:rsid w:val="00351334"/>
    <w:rsid w:val="00355B1D"/>
    <w:rsid w:val="00361CA1"/>
    <w:rsid w:val="00366646"/>
    <w:rsid w:val="003818FA"/>
    <w:rsid w:val="00384378"/>
    <w:rsid w:val="003952C7"/>
    <w:rsid w:val="003952E1"/>
    <w:rsid w:val="00395F44"/>
    <w:rsid w:val="003A436A"/>
    <w:rsid w:val="003D2084"/>
    <w:rsid w:val="003D691F"/>
    <w:rsid w:val="003E1EDC"/>
    <w:rsid w:val="003F35C8"/>
    <w:rsid w:val="003F5409"/>
    <w:rsid w:val="004036AB"/>
    <w:rsid w:val="00405E48"/>
    <w:rsid w:val="004062E9"/>
    <w:rsid w:val="00411B1E"/>
    <w:rsid w:val="00413458"/>
    <w:rsid w:val="00414766"/>
    <w:rsid w:val="0042738D"/>
    <w:rsid w:val="004273CF"/>
    <w:rsid w:val="00443FAB"/>
    <w:rsid w:val="00450996"/>
    <w:rsid w:val="0045197E"/>
    <w:rsid w:val="00460470"/>
    <w:rsid w:val="004632E6"/>
    <w:rsid w:val="00472C08"/>
    <w:rsid w:val="0047399C"/>
    <w:rsid w:val="00476728"/>
    <w:rsid w:val="00484B93"/>
    <w:rsid w:val="00485892"/>
    <w:rsid w:val="00487605"/>
    <w:rsid w:val="004A08D9"/>
    <w:rsid w:val="004A5034"/>
    <w:rsid w:val="004A5339"/>
    <w:rsid w:val="004B0976"/>
    <w:rsid w:val="004B6064"/>
    <w:rsid w:val="004F1B6B"/>
    <w:rsid w:val="004F455C"/>
    <w:rsid w:val="00500D84"/>
    <w:rsid w:val="00505416"/>
    <w:rsid w:val="005245EF"/>
    <w:rsid w:val="00532C32"/>
    <w:rsid w:val="00533B5A"/>
    <w:rsid w:val="00546102"/>
    <w:rsid w:val="00546A9D"/>
    <w:rsid w:val="00562BA1"/>
    <w:rsid w:val="0057023B"/>
    <w:rsid w:val="005731F7"/>
    <w:rsid w:val="00577F00"/>
    <w:rsid w:val="00590345"/>
    <w:rsid w:val="00591087"/>
    <w:rsid w:val="005A5BC7"/>
    <w:rsid w:val="005B36DF"/>
    <w:rsid w:val="005B4045"/>
    <w:rsid w:val="005C4DA4"/>
    <w:rsid w:val="005D5B70"/>
    <w:rsid w:val="005D69C6"/>
    <w:rsid w:val="005D6D30"/>
    <w:rsid w:val="005D6E0D"/>
    <w:rsid w:val="005E4E95"/>
    <w:rsid w:val="005F2476"/>
    <w:rsid w:val="005F5E37"/>
    <w:rsid w:val="005F6E61"/>
    <w:rsid w:val="00602742"/>
    <w:rsid w:val="0061699F"/>
    <w:rsid w:val="00616D39"/>
    <w:rsid w:val="00622D8B"/>
    <w:rsid w:val="006307D1"/>
    <w:rsid w:val="006325D6"/>
    <w:rsid w:val="00636CC8"/>
    <w:rsid w:val="00644E39"/>
    <w:rsid w:val="00652730"/>
    <w:rsid w:val="00652B30"/>
    <w:rsid w:val="00656C7B"/>
    <w:rsid w:val="00661363"/>
    <w:rsid w:val="006623C7"/>
    <w:rsid w:val="00663C78"/>
    <w:rsid w:val="00664390"/>
    <w:rsid w:val="006671FC"/>
    <w:rsid w:val="006679BD"/>
    <w:rsid w:val="00674F5A"/>
    <w:rsid w:val="00677340"/>
    <w:rsid w:val="006816EF"/>
    <w:rsid w:val="006A0ADD"/>
    <w:rsid w:val="006A731B"/>
    <w:rsid w:val="006A78F6"/>
    <w:rsid w:val="006D108A"/>
    <w:rsid w:val="006D2261"/>
    <w:rsid w:val="006D3E12"/>
    <w:rsid w:val="006E31C2"/>
    <w:rsid w:val="006E75ED"/>
    <w:rsid w:val="00703572"/>
    <w:rsid w:val="0071069E"/>
    <w:rsid w:val="00715A31"/>
    <w:rsid w:val="0072240F"/>
    <w:rsid w:val="007358E7"/>
    <w:rsid w:val="00745714"/>
    <w:rsid w:val="00747894"/>
    <w:rsid w:val="00760A49"/>
    <w:rsid w:val="007650E8"/>
    <w:rsid w:val="00766A91"/>
    <w:rsid w:val="00777747"/>
    <w:rsid w:val="0079110B"/>
    <w:rsid w:val="00796EBB"/>
    <w:rsid w:val="007A196F"/>
    <w:rsid w:val="007A25E7"/>
    <w:rsid w:val="007A4F40"/>
    <w:rsid w:val="007B3461"/>
    <w:rsid w:val="007B4823"/>
    <w:rsid w:val="007B6809"/>
    <w:rsid w:val="007C154A"/>
    <w:rsid w:val="007C3726"/>
    <w:rsid w:val="007D292D"/>
    <w:rsid w:val="007D6076"/>
    <w:rsid w:val="007E146A"/>
    <w:rsid w:val="007F35DA"/>
    <w:rsid w:val="008102C2"/>
    <w:rsid w:val="00821A15"/>
    <w:rsid w:val="00821F1F"/>
    <w:rsid w:val="008336AB"/>
    <w:rsid w:val="008345D1"/>
    <w:rsid w:val="008347E7"/>
    <w:rsid w:val="008458AD"/>
    <w:rsid w:val="00846CF1"/>
    <w:rsid w:val="00847CFE"/>
    <w:rsid w:val="0086247F"/>
    <w:rsid w:val="00864C8D"/>
    <w:rsid w:val="008728E8"/>
    <w:rsid w:val="00872B01"/>
    <w:rsid w:val="00896C09"/>
    <w:rsid w:val="008B57D1"/>
    <w:rsid w:val="008B67DB"/>
    <w:rsid w:val="008C640B"/>
    <w:rsid w:val="008D0910"/>
    <w:rsid w:val="008D6310"/>
    <w:rsid w:val="008E064D"/>
    <w:rsid w:val="008E174F"/>
    <w:rsid w:val="008E1AAF"/>
    <w:rsid w:val="008E43F2"/>
    <w:rsid w:val="008E7CAE"/>
    <w:rsid w:val="008F3F38"/>
    <w:rsid w:val="00930FDF"/>
    <w:rsid w:val="0094186C"/>
    <w:rsid w:val="00941CA4"/>
    <w:rsid w:val="00956DD1"/>
    <w:rsid w:val="009712F3"/>
    <w:rsid w:val="00983E4E"/>
    <w:rsid w:val="00993222"/>
    <w:rsid w:val="0099453E"/>
    <w:rsid w:val="009A04B8"/>
    <w:rsid w:val="009C0B52"/>
    <w:rsid w:val="009C1293"/>
    <w:rsid w:val="009C3CEA"/>
    <w:rsid w:val="009E04C4"/>
    <w:rsid w:val="009E27D4"/>
    <w:rsid w:val="009E57C0"/>
    <w:rsid w:val="009E664A"/>
    <w:rsid w:val="009F2B46"/>
    <w:rsid w:val="009F43E9"/>
    <w:rsid w:val="009F4FAC"/>
    <w:rsid w:val="00A01BA1"/>
    <w:rsid w:val="00A02FE0"/>
    <w:rsid w:val="00A15012"/>
    <w:rsid w:val="00A1501D"/>
    <w:rsid w:val="00A2677C"/>
    <w:rsid w:val="00A33FD7"/>
    <w:rsid w:val="00A42F76"/>
    <w:rsid w:val="00A54F1C"/>
    <w:rsid w:val="00A600E0"/>
    <w:rsid w:val="00A628ED"/>
    <w:rsid w:val="00A675D1"/>
    <w:rsid w:val="00A73F2D"/>
    <w:rsid w:val="00A845EA"/>
    <w:rsid w:val="00AA363E"/>
    <w:rsid w:val="00AA60E3"/>
    <w:rsid w:val="00AA7DCE"/>
    <w:rsid w:val="00AB3918"/>
    <w:rsid w:val="00AB40E1"/>
    <w:rsid w:val="00AB5C2E"/>
    <w:rsid w:val="00AC0CBF"/>
    <w:rsid w:val="00AC6241"/>
    <w:rsid w:val="00AC6E75"/>
    <w:rsid w:val="00AD1263"/>
    <w:rsid w:val="00AD316F"/>
    <w:rsid w:val="00AD327A"/>
    <w:rsid w:val="00AE2538"/>
    <w:rsid w:val="00AE2853"/>
    <w:rsid w:val="00AF20C3"/>
    <w:rsid w:val="00B057D9"/>
    <w:rsid w:val="00B200C2"/>
    <w:rsid w:val="00B44DF1"/>
    <w:rsid w:val="00B45028"/>
    <w:rsid w:val="00B56531"/>
    <w:rsid w:val="00B569A7"/>
    <w:rsid w:val="00B635CA"/>
    <w:rsid w:val="00B706ED"/>
    <w:rsid w:val="00B743E3"/>
    <w:rsid w:val="00B75EF8"/>
    <w:rsid w:val="00B84718"/>
    <w:rsid w:val="00B8474C"/>
    <w:rsid w:val="00B84D0A"/>
    <w:rsid w:val="00BB13F6"/>
    <w:rsid w:val="00BC0A82"/>
    <w:rsid w:val="00BC12FB"/>
    <w:rsid w:val="00BD3291"/>
    <w:rsid w:val="00BD4BA3"/>
    <w:rsid w:val="00BD68EB"/>
    <w:rsid w:val="00BD74EA"/>
    <w:rsid w:val="00BD7668"/>
    <w:rsid w:val="00BE4CC3"/>
    <w:rsid w:val="00BE5DCA"/>
    <w:rsid w:val="00BE6F9D"/>
    <w:rsid w:val="00BF156D"/>
    <w:rsid w:val="00C01FEE"/>
    <w:rsid w:val="00C11146"/>
    <w:rsid w:val="00C2301A"/>
    <w:rsid w:val="00C24F49"/>
    <w:rsid w:val="00C32000"/>
    <w:rsid w:val="00C33373"/>
    <w:rsid w:val="00C34C83"/>
    <w:rsid w:val="00C4704F"/>
    <w:rsid w:val="00C5660C"/>
    <w:rsid w:val="00C62507"/>
    <w:rsid w:val="00C70517"/>
    <w:rsid w:val="00C73EF5"/>
    <w:rsid w:val="00C77472"/>
    <w:rsid w:val="00C866D7"/>
    <w:rsid w:val="00C868EC"/>
    <w:rsid w:val="00C92FFE"/>
    <w:rsid w:val="00C939C4"/>
    <w:rsid w:val="00C9740E"/>
    <w:rsid w:val="00CA617C"/>
    <w:rsid w:val="00CB0953"/>
    <w:rsid w:val="00CC1128"/>
    <w:rsid w:val="00CC266A"/>
    <w:rsid w:val="00CC5EA5"/>
    <w:rsid w:val="00CD7230"/>
    <w:rsid w:val="00CE0ADF"/>
    <w:rsid w:val="00CE2983"/>
    <w:rsid w:val="00CE40CF"/>
    <w:rsid w:val="00CF6128"/>
    <w:rsid w:val="00D0214D"/>
    <w:rsid w:val="00D0400C"/>
    <w:rsid w:val="00D11C70"/>
    <w:rsid w:val="00D1222A"/>
    <w:rsid w:val="00D26502"/>
    <w:rsid w:val="00D320AB"/>
    <w:rsid w:val="00D361E5"/>
    <w:rsid w:val="00D47190"/>
    <w:rsid w:val="00D53A57"/>
    <w:rsid w:val="00D5418A"/>
    <w:rsid w:val="00D72A8F"/>
    <w:rsid w:val="00D87085"/>
    <w:rsid w:val="00D97753"/>
    <w:rsid w:val="00D97964"/>
    <w:rsid w:val="00DA27C8"/>
    <w:rsid w:val="00DA6D9D"/>
    <w:rsid w:val="00DC2039"/>
    <w:rsid w:val="00DC3212"/>
    <w:rsid w:val="00DD2D44"/>
    <w:rsid w:val="00DE1ADB"/>
    <w:rsid w:val="00DF0354"/>
    <w:rsid w:val="00DF6B7C"/>
    <w:rsid w:val="00E00787"/>
    <w:rsid w:val="00E0529F"/>
    <w:rsid w:val="00E1182D"/>
    <w:rsid w:val="00E16BB9"/>
    <w:rsid w:val="00E21528"/>
    <w:rsid w:val="00E30F9D"/>
    <w:rsid w:val="00E33DA1"/>
    <w:rsid w:val="00E34049"/>
    <w:rsid w:val="00E508CA"/>
    <w:rsid w:val="00E65CDA"/>
    <w:rsid w:val="00E71BE8"/>
    <w:rsid w:val="00E71CF4"/>
    <w:rsid w:val="00E81CBC"/>
    <w:rsid w:val="00E86270"/>
    <w:rsid w:val="00E91EA2"/>
    <w:rsid w:val="00EA6985"/>
    <w:rsid w:val="00EB6279"/>
    <w:rsid w:val="00EC5D1F"/>
    <w:rsid w:val="00ED3149"/>
    <w:rsid w:val="00ED339E"/>
    <w:rsid w:val="00EF0139"/>
    <w:rsid w:val="00EF2E6F"/>
    <w:rsid w:val="00EF70F5"/>
    <w:rsid w:val="00EF7B64"/>
    <w:rsid w:val="00F04671"/>
    <w:rsid w:val="00F119BF"/>
    <w:rsid w:val="00F15917"/>
    <w:rsid w:val="00F2379A"/>
    <w:rsid w:val="00F24C68"/>
    <w:rsid w:val="00F26BF1"/>
    <w:rsid w:val="00F27C04"/>
    <w:rsid w:val="00F304D3"/>
    <w:rsid w:val="00F37463"/>
    <w:rsid w:val="00F47CCE"/>
    <w:rsid w:val="00F54D50"/>
    <w:rsid w:val="00F568F6"/>
    <w:rsid w:val="00F66410"/>
    <w:rsid w:val="00F75227"/>
    <w:rsid w:val="00F82A97"/>
    <w:rsid w:val="00F86556"/>
    <w:rsid w:val="00F913E2"/>
    <w:rsid w:val="00F93644"/>
    <w:rsid w:val="00FA19FB"/>
    <w:rsid w:val="00FA50AA"/>
    <w:rsid w:val="00FB365F"/>
    <w:rsid w:val="00FB73FA"/>
    <w:rsid w:val="00FC3969"/>
    <w:rsid w:val="00FD221D"/>
    <w:rsid w:val="00FD2737"/>
    <w:rsid w:val="00FF506A"/>
    <w:rsid w:val="00FF58BA"/>
    <w:rsid w:val="05CA6554"/>
    <w:rsid w:val="27526791"/>
    <w:rsid w:val="3F9B718A"/>
    <w:rsid w:val="4CF0E065"/>
    <w:rsid w:val="69B5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0B061A"/>
  <w15:docId w15:val="{8487BCCB-5556-4339-B333-F2DDDA0A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71FC"/>
    <w:rPr>
      <w:sz w:val="24"/>
      <w:szCs w:val="24"/>
    </w:rPr>
  </w:style>
  <w:style w:type="paragraph" w:styleId="Nagwek1">
    <w:name w:val="heading 1"/>
    <w:aliases w:val="Nagłówek REKTOR"/>
    <w:basedOn w:val="Normalny"/>
    <w:next w:val="Normalny"/>
    <w:autoRedefine/>
    <w:qFormat/>
    <w:rsid w:val="006671FC"/>
    <w:pPr>
      <w:keepNext/>
      <w:pBdr>
        <w:top w:val="single" w:sz="4" w:space="3" w:color="auto"/>
        <w:bottom w:val="single" w:sz="4" w:space="3" w:color="auto"/>
      </w:pBdr>
      <w:spacing w:before="240" w:after="240"/>
      <w:jc w:val="center"/>
      <w:outlineLvl w:val="0"/>
    </w:pPr>
    <w:rPr>
      <w:bCs/>
      <w:spacing w:val="64"/>
      <w:kern w:val="32"/>
    </w:rPr>
  </w:style>
  <w:style w:type="paragraph" w:styleId="Nagwek2">
    <w:name w:val="heading 2"/>
    <w:basedOn w:val="Normalny"/>
    <w:next w:val="Normalny"/>
    <w:qFormat/>
    <w:rsid w:val="006671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671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671FC"/>
    <w:pPr>
      <w:tabs>
        <w:tab w:val="center" w:pos="4536"/>
        <w:tab w:val="right" w:pos="9072"/>
      </w:tabs>
    </w:pPr>
  </w:style>
  <w:style w:type="paragraph" w:customStyle="1" w:styleId="Nagwekdokumentu">
    <w:name w:val="Nagłówek dokumentu"/>
    <w:basedOn w:val="Nagwek2"/>
    <w:next w:val="Normalny"/>
    <w:rsid w:val="006671FC"/>
    <w:pPr>
      <w:spacing w:before="480" w:after="120" w:line="320" w:lineRule="exact"/>
      <w:jc w:val="center"/>
    </w:pPr>
    <w:rPr>
      <w:rFonts w:ascii="Times New Roman" w:hAnsi="Times New Roman" w:cs="Times New Roman"/>
      <w:i w:val="0"/>
      <w:iCs w:val="0"/>
      <w:sz w:val="24"/>
      <w:szCs w:val="20"/>
    </w:rPr>
  </w:style>
  <w:style w:type="paragraph" w:customStyle="1" w:styleId="Tytudokumentu">
    <w:name w:val="Tytuł dokumentu"/>
    <w:basedOn w:val="Normalny"/>
    <w:next w:val="Normalny"/>
    <w:rsid w:val="006671FC"/>
    <w:pPr>
      <w:pBdr>
        <w:bottom w:val="double" w:sz="6" w:space="8" w:color="auto"/>
      </w:pBdr>
      <w:spacing w:after="360"/>
      <w:jc w:val="center"/>
    </w:pPr>
    <w:rPr>
      <w:spacing w:val="-3"/>
      <w:szCs w:val="20"/>
    </w:rPr>
  </w:style>
  <w:style w:type="character" w:styleId="Numerstrony">
    <w:name w:val="page number"/>
    <w:basedOn w:val="Domylnaczcionkaakapitu"/>
    <w:rsid w:val="006671FC"/>
  </w:style>
  <w:style w:type="paragraph" w:customStyle="1" w:styleId="Zdnia">
    <w:name w:val="Z dnia"/>
    <w:basedOn w:val="Normalny"/>
    <w:next w:val="Tytudokumentu"/>
    <w:rsid w:val="006671FC"/>
    <w:pPr>
      <w:spacing w:after="240"/>
      <w:jc w:val="center"/>
    </w:pPr>
    <w:rPr>
      <w:sz w:val="20"/>
      <w:szCs w:val="20"/>
    </w:rPr>
  </w:style>
  <w:style w:type="paragraph" w:styleId="Tekstdymka">
    <w:name w:val="Balloon Text"/>
    <w:basedOn w:val="Normalny"/>
    <w:semiHidden/>
    <w:rsid w:val="00B8474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A7DCE"/>
    <w:pPr>
      <w:jc w:val="both"/>
    </w:pPr>
  </w:style>
  <w:style w:type="character" w:customStyle="1" w:styleId="TekstpodstawowyZnak">
    <w:name w:val="Tekst podstawowy Znak"/>
    <w:link w:val="Tekstpodstawowy"/>
    <w:rsid w:val="00AA7DCE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02205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22056"/>
  </w:style>
  <w:style w:type="character" w:styleId="Odwoanieprzypisudolnego">
    <w:name w:val="footnote reference"/>
    <w:rsid w:val="00022056"/>
    <w:rPr>
      <w:vertAlign w:val="superscript"/>
    </w:rPr>
  </w:style>
  <w:style w:type="paragraph" w:customStyle="1" w:styleId="Styl">
    <w:name w:val="Styl"/>
    <w:rsid w:val="00EF2E6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81CBC"/>
    <w:pPr>
      <w:ind w:left="708"/>
    </w:pPr>
  </w:style>
  <w:style w:type="character" w:styleId="Odwoaniedokomentarza">
    <w:name w:val="annotation reference"/>
    <w:rsid w:val="00E2152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215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21528"/>
  </w:style>
  <w:style w:type="paragraph" w:styleId="Tematkomentarza">
    <w:name w:val="annotation subject"/>
    <w:basedOn w:val="Tekstkomentarza"/>
    <w:next w:val="Tekstkomentarza"/>
    <w:link w:val="TematkomentarzaZnak"/>
    <w:rsid w:val="00E21528"/>
    <w:rPr>
      <w:b/>
      <w:bCs/>
    </w:rPr>
  </w:style>
  <w:style w:type="character" w:customStyle="1" w:styleId="TematkomentarzaZnak">
    <w:name w:val="Temat komentarza Znak"/>
    <w:link w:val="Tematkomentarza"/>
    <w:rsid w:val="00E21528"/>
    <w:rPr>
      <w:b/>
      <w:bCs/>
    </w:rPr>
  </w:style>
  <w:style w:type="paragraph" w:customStyle="1" w:styleId="Miejscowo">
    <w:name w:val="Miejscowość"/>
    <w:aliases w:val="data"/>
    <w:basedOn w:val="Normalny"/>
    <w:rsid w:val="005F6E61"/>
    <w:pPr>
      <w:spacing w:before="240" w:after="240"/>
      <w:jc w:val="right"/>
    </w:pPr>
    <w:rPr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A4D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0A4D67"/>
    <w:rPr>
      <w:rFonts w:ascii="Courier New" w:hAnsi="Courier New" w:cs="Courier New"/>
    </w:rPr>
  </w:style>
  <w:style w:type="paragraph" w:customStyle="1" w:styleId="Default">
    <w:name w:val="Default"/>
    <w:uiPriority w:val="99"/>
    <w:rsid w:val="005E4E95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customStyle="1" w:styleId="ListParagraph1">
    <w:name w:val="List Paragraph1"/>
    <w:basedOn w:val="Normalny"/>
    <w:uiPriority w:val="99"/>
    <w:rsid w:val="003952C7"/>
    <w:pPr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2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9A12061257D41A13064143DF555F2" ma:contentTypeVersion="6" ma:contentTypeDescription="Create a new document." ma:contentTypeScope="" ma:versionID="151ee024e65bd04a3d7fc97b8f865787">
  <xsd:schema xmlns:xsd="http://www.w3.org/2001/XMLSchema" xmlns:xs="http://www.w3.org/2001/XMLSchema" xmlns:p="http://schemas.microsoft.com/office/2006/metadata/properties" xmlns:ns2="c904761a-d759-4863-b588-d0d9e9eedd16" targetNamespace="http://schemas.microsoft.com/office/2006/metadata/properties" ma:root="true" ma:fieldsID="91b588c1203ca102680b88f2801f7823" ns2:_="">
    <xsd:import namespace="c904761a-d759-4863-b588-d0d9e9eedd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4761a-d759-4863-b588-d0d9e9eedd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82776704-0E9A-49F9-807D-6021E54328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18D7DA-1B0D-40A9-8991-526752FA0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4761a-d759-4863-b588-d0d9e9eedd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431B12-357D-4072-92D0-FE74B393E2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761210-FA06-417A-9CDA-5BC61C0D3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REKTOR</vt:lpstr>
    </vt:vector>
  </TitlesOfParts>
  <Company>Politechnika Wrocławska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REKTOR</dc:title>
  <dc:creator>Alicja Samołyk</dc:creator>
  <cp:lastModifiedBy>Dorota Lenczuk</cp:lastModifiedBy>
  <cp:revision>5</cp:revision>
  <cp:lastPrinted>2023-11-16T09:42:00Z</cp:lastPrinted>
  <dcterms:created xsi:type="dcterms:W3CDTF">2023-11-17T09:25:00Z</dcterms:created>
  <dcterms:modified xsi:type="dcterms:W3CDTF">2023-11-23T07:55:00Z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0x01010020C9A12061257D41A13064143DF555F2</vt:lpwstr>
  </property>
</Properties>
</file>